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D" w:rsidRDefault="00EC395D" w:rsidP="00EC395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95D" w:rsidRDefault="00EC395D" w:rsidP="00EC395D">
      <w:pPr>
        <w:jc w:val="center"/>
      </w:pPr>
    </w:p>
    <w:p w:rsidR="00EC395D" w:rsidRDefault="00EC395D" w:rsidP="00EC395D">
      <w:pPr>
        <w:jc w:val="center"/>
      </w:pPr>
    </w:p>
    <w:p w:rsidR="00EC395D" w:rsidRDefault="00EC395D" w:rsidP="00EC395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C395D" w:rsidRDefault="00EC395D" w:rsidP="00EC395D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C395D" w:rsidRDefault="00EC395D" w:rsidP="00EC395D">
      <w:pPr>
        <w:jc w:val="center"/>
        <w:rPr>
          <w:bCs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EC395D" w:rsidRDefault="00EC395D" w:rsidP="00EC395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41"/>
        <w:gridCol w:w="3150"/>
        <w:gridCol w:w="3180"/>
      </w:tblGrid>
      <w:tr w:rsidR="00EC395D" w:rsidTr="00031745">
        <w:tc>
          <w:tcPr>
            <w:tcW w:w="3241" w:type="dxa"/>
            <w:hideMark/>
          </w:tcPr>
          <w:p w:rsidR="00EC395D" w:rsidRDefault="00766843" w:rsidP="0076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C395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EC395D">
              <w:rPr>
                <w:sz w:val="28"/>
                <w:szCs w:val="28"/>
              </w:rPr>
              <w:t>.2022</w:t>
            </w:r>
          </w:p>
        </w:tc>
        <w:tc>
          <w:tcPr>
            <w:tcW w:w="3150" w:type="dxa"/>
          </w:tcPr>
          <w:p w:rsidR="00EC395D" w:rsidRDefault="00EC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  <w:hideMark/>
          </w:tcPr>
          <w:p w:rsidR="00EC395D" w:rsidRDefault="00EC395D" w:rsidP="0076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766843">
              <w:rPr>
                <w:sz w:val="28"/>
                <w:szCs w:val="28"/>
              </w:rPr>
              <w:t>52</w:t>
            </w:r>
          </w:p>
        </w:tc>
      </w:tr>
    </w:tbl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395D" w:rsidRDefault="00EC395D" w:rsidP="00EC3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ЗАТО Озерный Тверской области «Жилищно-коммунальное хозяйство и энергетика ЗАТО Озерный» на 2022-2024 годы</w:t>
      </w: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rPr>
          <w:sz w:val="28"/>
          <w:szCs w:val="28"/>
        </w:rPr>
      </w:pPr>
    </w:p>
    <w:p w:rsidR="00CD1F61" w:rsidRDefault="00EC395D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F61">
        <w:rPr>
          <w:sz w:val="28"/>
          <w:szCs w:val="28"/>
        </w:rPr>
        <w:t>1. Внести изменения в муниципальную программу ЗАТО Озерный Тверской области «Жилищно-коммунальное хозяйство и энергетика ЗАТО Озерный Тверской области» на 2022-2024 годы, утвержденную постановлением администрации ЗАТО</w:t>
      </w:r>
      <w:r w:rsidR="00A11607">
        <w:rPr>
          <w:sz w:val="28"/>
          <w:szCs w:val="28"/>
        </w:rPr>
        <w:t xml:space="preserve"> Озерный от 09.11.2021 г. № 410.</w:t>
      </w:r>
      <w:r w:rsidR="00CD1F61">
        <w:rPr>
          <w:sz w:val="28"/>
          <w:szCs w:val="28"/>
        </w:rPr>
        <w:t xml:space="preserve"> </w:t>
      </w:r>
    </w:p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Приложение 1 к муниципальной программе «Жилищно-коммунальное хозяйство и энергетика ЗАТО Озерный Тверской области» на 2022-2024 годы изложить в новой редакции (Приложение).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руководителя отдела по строительству и ЖКХ администрации ЗАТО Озерный С.А.Федотову.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EC395D" w:rsidP="00CD1F6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Глава ЗАТО Озерный                                                                    Н.А. Яковлева</w:t>
      </w:r>
    </w:p>
    <w:p w:rsidR="000352DE" w:rsidRDefault="000352DE" w:rsidP="000352DE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color w:val="000000"/>
          <w:sz w:val="20"/>
          <w:szCs w:val="20"/>
          <w:lang w:eastAsia="en-US"/>
        </w:rPr>
        <w:sectPr w:rsidR="000352DE" w:rsidSect="00BA3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77"/>
        <w:gridCol w:w="377"/>
        <w:gridCol w:w="377"/>
        <w:gridCol w:w="340"/>
        <w:gridCol w:w="340"/>
        <w:gridCol w:w="419"/>
        <w:gridCol w:w="419"/>
        <w:gridCol w:w="302"/>
        <w:gridCol w:w="302"/>
        <w:gridCol w:w="331"/>
        <w:gridCol w:w="331"/>
        <w:gridCol w:w="331"/>
        <w:gridCol w:w="331"/>
        <w:gridCol w:w="331"/>
        <w:gridCol w:w="331"/>
        <w:gridCol w:w="331"/>
        <w:gridCol w:w="345"/>
        <w:gridCol w:w="331"/>
        <w:gridCol w:w="331"/>
        <w:gridCol w:w="331"/>
        <w:gridCol w:w="331"/>
        <w:gridCol w:w="331"/>
        <w:gridCol w:w="331"/>
        <w:gridCol w:w="331"/>
        <w:gridCol w:w="1791"/>
        <w:gridCol w:w="861"/>
        <w:gridCol w:w="777"/>
        <w:gridCol w:w="690"/>
        <w:gridCol w:w="690"/>
        <w:gridCol w:w="777"/>
        <w:gridCol w:w="875"/>
      </w:tblGrid>
      <w:tr w:rsidR="00031745" w:rsidRPr="00031745" w:rsidTr="00031745">
        <w:trPr>
          <w:trHeight w:val="10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Приложение                                                                                                                                                        к  Постановлению администрации ЗАТО Озерный Тверской области от 08.09.2022 г. № 152</w:t>
            </w:r>
          </w:p>
        </w:tc>
      </w:tr>
      <w:tr w:rsidR="00031745" w:rsidRPr="00031745" w:rsidTr="00031745">
        <w:trPr>
          <w:trHeight w:val="1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Приложение 1                                                                                                          к муниципальной программе "Жилищно-коммунальное хозяйство и энергетика ЗАТО Озерный Тверской области"                                                                                   на 2022-2024 годы</w:t>
            </w:r>
          </w:p>
        </w:tc>
      </w:tr>
      <w:tr w:rsidR="00031745" w:rsidRPr="00031745" w:rsidTr="0003174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</w:tr>
      <w:tr w:rsidR="00031745" w:rsidRPr="00031745" w:rsidTr="00031745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8"/>
                <w:szCs w:val="28"/>
              </w:rPr>
            </w:pPr>
            <w:r w:rsidRPr="00031745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031745" w:rsidRPr="00031745" w:rsidTr="00031745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031745">
              <w:rPr>
                <w:b/>
                <w:bCs/>
                <w:color w:val="000000"/>
                <w:sz w:val="28"/>
                <w:szCs w:val="28"/>
                <w:u w:val="single"/>
              </w:rPr>
              <w:t>"Жилищно-коммунальное хозяйство и энергетика ЗАТО Озерный Тверской области" на 2022-2024 годы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1745" w:rsidRPr="00031745" w:rsidTr="00031745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1. Программа - муниципальная программа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2. Подпрограмма - подпрограмма муниципальной программы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031745" w:rsidRPr="00031745" w:rsidTr="00031745">
        <w:trPr>
          <w:trHeight w:val="25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031745" w:rsidRPr="00031745" w:rsidTr="0003174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031745" w:rsidRPr="00031745" w:rsidTr="00031745">
        <w:trPr>
          <w:trHeight w:val="6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031745" w:rsidRPr="00031745" w:rsidTr="00031745">
        <w:trPr>
          <w:trHeight w:val="70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8"/>
                <w:szCs w:val="18"/>
              </w:rPr>
            </w:pPr>
            <w:r w:rsidRPr="00031745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5" w:rsidRPr="00031745" w:rsidRDefault="00031745" w:rsidP="000317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20"/>
                <w:szCs w:val="20"/>
              </w:rPr>
            </w:pPr>
            <w:r w:rsidRPr="0003174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8"/>
                <w:szCs w:val="18"/>
              </w:rPr>
            </w:pPr>
            <w:r w:rsidRPr="00031745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031745" w:rsidRPr="00031745" w:rsidTr="0003174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  <w:sz w:val="16"/>
                <w:szCs w:val="16"/>
              </w:rPr>
            </w:pPr>
            <w:r w:rsidRPr="00031745">
              <w:rPr>
                <w:color w:val="000000"/>
                <w:sz w:val="16"/>
                <w:szCs w:val="16"/>
              </w:rPr>
              <w:t>31</w:t>
            </w:r>
          </w:p>
        </w:tc>
      </w:tr>
      <w:tr w:rsidR="00031745" w:rsidRPr="00031745" w:rsidTr="00031745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>Программа "Жилищно-коммунальное хозяйство и энергетика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18584,0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27284,0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 xml:space="preserve">Цель программы  </w:t>
            </w:r>
            <w:r w:rsidRPr="00031745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proofErr w:type="spellStart"/>
            <w:r w:rsidRPr="00031745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proofErr w:type="spellStart"/>
            <w:r w:rsidRPr="00031745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proofErr w:type="spellStart"/>
            <w:r w:rsidRPr="00031745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proofErr w:type="spellStart"/>
            <w:r w:rsidRPr="00031745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proofErr w:type="spellStart"/>
            <w:r w:rsidRPr="00031745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1 "Удовлетворен</w:t>
            </w:r>
            <w:r w:rsidRPr="00031745">
              <w:rPr>
                <w:i/>
                <w:iCs/>
                <w:color w:val="000000"/>
              </w:rPr>
              <w:lastRenderedPageBreak/>
              <w:t>ность населения жилищно-коммунальными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"Улучшение благоустроенности среды проживания граждан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территории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r w:rsidRPr="00031745">
              <w:rPr>
                <w:b/>
                <w:bCs/>
              </w:rPr>
              <w:t xml:space="preserve">Задача 1 </w:t>
            </w:r>
            <w:r w:rsidRPr="00031745">
              <w:t xml:space="preserve"> "Повышение надежности внутренних </w:t>
            </w:r>
            <w:r w:rsidRPr="00031745">
              <w:lastRenderedPageBreak/>
              <w:t>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031745">
              <w:rPr>
                <w:i/>
                <w:iCs/>
                <w:color w:val="000000"/>
              </w:rPr>
              <w:t>теплопотерь</w:t>
            </w:r>
            <w:proofErr w:type="spellEnd"/>
            <w:r w:rsidRPr="00031745"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1 "Количество организованны</w:t>
            </w:r>
            <w:r w:rsidRPr="00031745">
              <w:rPr>
                <w:i/>
                <w:iCs/>
                <w:color w:val="000000"/>
              </w:rPr>
              <w:lastRenderedPageBreak/>
              <w:t>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031745">
              <w:rPr>
                <w:i/>
                <w:iCs/>
                <w:color w:val="000000"/>
              </w:rPr>
              <w:t>общедомовых</w:t>
            </w:r>
            <w:proofErr w:type="spellEnd"/>
            <w:r w:rsidRPr="00031745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 xml:space="preserve">Показатель 2 "Экономия расхода энергоресурсов </w:t>
            </w:r>
            <w:r w:rsidRPr="00031745">
              <w:rPr>
                <w:i/>
                <w:iCs/>
                <w:color w:val="000000"/>
              </w:rPr>
              <w:lastRenderedPageBreak/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r w:rsidRPr="00031745">
              <w:rPr>
                <w:b/>
                <w:bCs/>
              </w:rPr>
              <w:t>Задача 2</w:t>
            </w:r>
            <w:r w:rsidRPr="00031745">
              <w:t xml:space="preserve"> 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proofErr w:type="spellStart"/>
            <w:r w:rsidRPr="0003174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Административное мероприятие 1.001 "Организация собрания собственников жилых помещений МКД для принятия </w:t>
            </w:r>
            <w:r w:rsidRPr="00031745">
              <w:rPr>
                <w:b/>
                <w:bCs/>
              </w:rPr>
              <w:lastRenderedPageBreak/>
              <w:t>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proofErr w:type="spellStart"/>
            <w:r w:rsidRPr="0003174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 xml:space="preserve">Показатель 1 "Количество принятых в </w:t>
            </w:r>
            <w:r w:rsidRPr="00031745">
              <w:rPr>
                <w:i/>
                <w:iCs/>
                <w:color w:val="000000"/>
              </w:rPr>
              <w:lastRenderedPageBreak/>
              <w:t>эксплуатацию объектов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proofErr w:type="spellStart"/>
            <w:r w:rsidRPr="00031745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>Подпрограмма 2 "Развитие и благоустройство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18584,0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27284,0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r w:rsidRPr="00031745">
              <w:rPr>
                <w:b/>
                <w:bCs/>
              </w:rPr>
              <w:t xml:space="preserve">Задача 1 </w:t>
            </w:r>
            <w:r w:rsidRPr="00031745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18484,0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4650,0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26784,0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 xml:space="preserve">Показатель 1"Содержание </w:t>
            </w:r>
            <w:r w:rsidRPr="00031745">
              <w:rPr>
                <w:i/>
                <w:iCs/>
                <w:color w:val="000000"/>
              </w:rPr>
              <w:lastRenderedPageBreak/>
              <w:t>территории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кв.м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"Улучшение санитарного состояния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2</w:t>
            </w:r>
            <w:r w:rsidRPr="00031745">
              <w:rPr>
                <w:b/>
                <w:bCs/>
                <w:i/>
                <w:iCs/>
              </w:rPr>
              <w:t xml:space="preserve"> </w:t>
            </w:r>
            <w:r w:rsidRPr="00031745">
              <w:rPr>
                <w:i/>
                <w:iCs/>
              </w:rPr>
              <w:t>"Благоустройство улиц, площадей и мест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кв.м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2 "Улучшение эстетического вида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1.003 "Содержание наружного </w:t>
            </w:r>
            <w:r w:rsidRPr="00031745">
              <w:rPr>
                <w:b/>
                <w:bCs/>
              </w:rPr>
              <w:lastRenderedPageBreak/>
              <w:t xml:space="preserve">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3201,0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8401,0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1.004 "Наружное оформление территории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741,0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</w:t>
            </w:r>
            <w:r w:rsidRPr="00031745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031745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1.005 "Формирование 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4921,8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5321,8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 xml:space="preserve">Показатель 1 "Капитальный ремонт дворовой территории многоквартирного дома с целью формирования комфортной </w:t>
            </w:r>
            <w:r w:rsidRPr="00031745">
              <w:rPr>
                <w:i/>
                <w:iCs/>
              </w:rPr>
              <w:lastRenderedPageBreak/>
              <w:t>городской среды по адресу: Тверская область, ЗАТО Озерный, ул. Московская, д.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645,3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645,3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2022</w:t>
            </w:r>
          </w:p>
        </w:tc>
      </w:tr>
      <w:tr w:rsidR="00031745" w:rsidRPr="00031745" w:rsidTr="000317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2 "Устройство наружного освещения площадок для сбора ТБО"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354,7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354,7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2022</w:t>
            </w:r>
          </w:p>
        </w:tc>
      </w:tr>
      <w:tr w:rsidR="00031745" w:rsidRPr="00031745" w:rsidTr="00031745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3 "Обустройство мест отдыха жителей ЗАТО Озерный: установка скамеек, посадка деревьев и кустарников"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1.006 "Разработка проектной документации с целью реализации </w:t>
            </w:r>
            <w:r w:rsidRPr="00031745">
              <w:rPr>
                <w:b/>
                <w:bCs/>
              </w:rPr>
              <w:lastRenderedPageBreak/>
              <w:t xml:space="preserve">Федерального проекта "Формирование комфортной городской среды""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по ул. Советская в районе домов №2 и №4"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2 "Улучшение эстетического вида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 xml:space="preserve">Показатель 2 "Улучшение эстетического </w:t>
            </w:r>
            <w:r w:rsidRPr="00031745">
              <w:rPr>
                <w:i/>
                <w:iCs/>
              </w:rPr>
              <w:lastRenderedPageBreak/>
              <w:t>вида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1.009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979,9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979,9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2 "Улучшение эстетического вида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1.010 "Приобретение детского игрового оборудования с целью установки на дворовой территории между домами №2 и №3 по ул. Строителей в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FF0000"/>
              </w:rPr>
            </w:pPr>
            <w:r w:rsidRPr="00031745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</w:t>
            </w:r>
            <w:r w:rsidRPr="00031745">
              <w:rPr>
                <w:b/>
                <w:bCs/>
              </w:rPr>
              <w:lastRenderedPageBreak/>
              <w:t xml:space="preserve">устройство детской игровой площадки в лесопарковой зоне напротив дома №4 по ул. Уварова в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 xml:space="preserve">Показатель 1 "Разработка </w:t>
            </w:r>
            <w:proofErr w:type="spellStart"/>
            <w:r w:rsidRPr="00031745">
              <w:rPr>
                <w:i/>
                <w:iCs/>
              </w:rPr>
              <w:t>проетно-сметной</w:t>
            </w:r>
            <w:proofErr w:type="spellEnd"/>
            <w:r w:rsidRPr="00031745">
              <w:rPr>
                <w:i/>
                <w:iCs/>
              </w:rPr>
              <w:t xml:space="preserve"> документации на устройство детской игровой площадки в лесопарковой зоне напротив дома №4 по ул. Уварова в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1.012 "Устройство памятника первому </w:t>
            </w:r>
            <w:r w:rsidRPr="00031745">
              <w:rPr>
                <w:b/>
                <w:bCs/>
              </w:rPr>
              <w:lastRenderedPageBreak/>
              <w:t xml:space="preserve">командующему Ракетными войсками стратегического назначения </w:t>
            </w:r>
            <w:proofErr w:type="spellStart"/>
            <w:r w:rsidRPr="00031745">
              <w:rPr>
                <w:b/>
                <w:bCs/>
              </w:rPr>
              <w:t>Неделину</w:t>
            </w:r>
            <w:proofErr w:type="spellEnd"/>
            <w:r w:rsidRPr="00031745">
              <w:rPr>
                <w:b/>
                <w:bCs/>
              </w:rPr>
              <w:t xml:space="preserve"> </w:t>
            </w:r>
            <w:proofErr w:type="spellStart"/>
            <w:r w:rsidRPr="00031745">
              <w:rPr>
                <w:b/>
                <w:bCs/>
              </w:rPr>
              <w:t>Митрофану</w:t>
            </w:r>
            <w:proofErr w:type="spellEnd"/>
            <w:r w:rsidRPr="00031745">
              <w:rPr>
                <w:b/>
                <w:bCs/>
              </w:rPr>
              <w:t xml:space="preserve"> Ивановичу"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4106,2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 xml:space="preserve">Показатель 1 "Обустройство мемориальной зоны в парке имени маршала </w:t>
            </w:r>
            <w:proofErr w:type="spellStart"/>
            <w:r w:rsidRPr="00031745">
              <w:rPr>
                <w:i/>
                <w:iCs/>
              </w:rPr>
              <w:t>Неделина</w:t>
            </w:r>
            <w:proofErr w:type="spellEnd"/>
            <w:r w:rsidRPr="00031745">
              <w:rPr>
                <w:i/>
                <w:iCs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176,737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176,737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 xml:space="preserve">Показатель 2 "Устройство памятника первому командующему Ракетными войсками стратегического назначения </w:t>
            </w:r>
            <w:proofErr w:type="spellStart"/>
            <w:r w:rsidRPr="00031745">
              <w:rPr>
                <w:i/>
                <w:iCs/>
              </w:rPr>
              <w:t>Неделину</w:t>
            </w:r>
            <w:proofErr w:type="spellEnd"/>
            <w:r w:rsidRPr="00031745">
              <w:rPr>
                <w:i/>
                <w:iCs/>
              </w:rPr>
              <w:t xml:space="preserve"> </w:t>
            </w:r>
            <w:proofErr w:type="spellStart"/>
            <w:r w:rsidRPr="00031745">
              <w:rPr>
                <w:i/>
                <w:iCs/>
              </w:rPr>
              <w:t>Митрофану</w:t>
            </w:r>
            <w:proofErr w:type="spellEnd"/>
            <w:r w:rsidRPr="00031745">
              <w:rPr>
                <w:i/>
                <w:iCs/>
              </w:rPr>
              <w:t xml:space="preserve"> Ивановичу"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1.013 "Приобретение и установка </w:t>
            </w:r>
            <w:r w:rsidRPr="00031745">
              <w:rPr>
                <w:b/>
                <w:bCs/>
              </w:rPr>
              <w:lastRenderedPageBreak/>
              <w:t xml:space="preserve">детских игровых комплексов"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>Показатель 2 "Улучшение эстетического вида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r w:rsidRPr="00031745">
              <w:rPr>
                <w:b/>
                <w:bCs/>
              </w:rPr>
              <w:t xml:space="preserve">Задача 2 </w:t>
            </w:r>
            <w:r w:rsidRPr="00031745">
              <w:t>"Ответственность жителей ЗАТО Озерный за состояние территории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2024</w:t>
            </w:r>
          </w:p>
        </w:tc>
      </w:tr>
      <w:tr w:rsidR="00031745" w:rsidRPr="00031745" w:rsidTr="0003174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1 "Приведение территории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1.014 "Реализация программ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</w:rPr>
            </w:pPr>
            <w:r w:rsidRPr="00031745">
              <w:rPr>
                <w:i/>
                <w:iCs/>
              </w:rPr>
              <w:t xml:space="preserve">Показатель 1 "Разработка </w:t>
            </w:r>
            <w:proofErr w:type="spellStart"/>
            <w:r w:rsidRPr="00031745">
              <w:rPr>
                <w:i/>
                <w:iCs/>
              </w:rPr>
              <w:t>проетно-сметной</w:t>
            </w:r>
            <w:proofErr w:type="spellEnd"/>
            <w:r w:rsidRPr="00031745">
              <w:rPr>
                <w:i/>
                <w:iCs/>
              </w:rPr>
              <w:t xml:space="preserve"> документации на устройство детской игровой площадки в районе дома № 12 по ул. Киевская в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proofErr w:type="spellStart"/>
            <w:r w:rsidRPr="0003174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  <w:color w:val="000000"/>
              </w:rPr>
            </w:pPr>
            <w:r w:rsidRPr="00031745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 xml:space="preserve">Показатель 2 "Площадь территории отвечающей санитарно-эпидемиологическим и нормативным </w:t>
            </w:r>
            <w:r w:rsidRPr="00031745">
              <w:rPr>
                <w:i/>
                <w:iCs/>
                <w:color w:val="000000"/>
              </w:rPr>
              <w:lastRenderedPageBreak/>
              <w:t>требованиям содержания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 xml:space="preserve">Показатель 3 "Уменьшение </w:t>
            </w:r>
            <w:proofErr w:type="spellStart"/>
            <w:r w:rsidRPr="00031745">
              <w:rPr>
                <w:i/>
                <w:iCs/>
                <w:color w:val="000000"/>
              </w:rPr>
              <w:t>колическтва</w:t>
            </w:r>
            <w:proofErr w:type="spellEnd"/>
            <w:r w:rsidRPr="00031745">
              <w:rPr>
                <w:i/>
                <w:iCs/>
                <w:color w:val="000000"/>
              </w:rPr>
              <w:t xml:space="preserve"> стихийных свалок"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rPr>
                <w:b/>
                <w:bCs/>
              </w:rPr>
            </w:pPr>
            <w:r w:rsidRPr="00031745">
              <w:rPr>
                <w:b/>
                <w:bCs/>
              </w:rPr>
              <w:t>Административное мероприятие 2.002 "Привлечение трудовых коллективов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</w:pPr>
            <w:r w:rsidRPr="00031745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b/>
                <w:bCs/>
              </w:rPr>
            </w:pPr>
            <w:r w:rsidRPr="00031745">
              <w:rPr>
                <w:b/>
                <w:bCs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  <w:tr w:rsidR="00031745" w:rsidRPr="00031745" w:rsidTr="0003174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rPr>
                <w:i/>
                <w:iCs/>
                <w:color w:val="000000"/>
              </w:rPr>
            </w:pPr>
            <w:r w:rsidRPr="00031745">
              <w:rPr>
                <w:i/>
                <w:iCs/>
                <w:color w:val="000000"/>
              </w:rPr>
              <w:t xml:space="preserve">Показатель 2 "Площадь территории, приведенная в нормативное </w:t>
            </w:r>
            <w:r w:rsidRPr="00031745">
              <w:rPr>
                <w:i/>
                <w:iCs/>
                <w:color w:val="000000"/>
              </w:rPr>
              <w:lastRenderedPageBreak/>
              <w:t>состояние трудовыми коллективами"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  <w:sz w:val="22"/>
                <w:szCs w:val="22"/>
              </w:rPr>
              <w:lastRenderedPageBreak/>
              <w:t>кв.м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45" w:rsidRPr="00031745" w:rsidRDefault="00031745" w:rsidP="00031745">
            <w:pPr>
              <w:jc w:val="center"/>
              <w:rPr>
                <w:color w:val="000000"/>
              </w:rPr>
            </w:pPr>
            <w:r w:rsidRPr="00031745">
              <w:rPr>
                <w:color w:val="000000"/>
              </w:rPr>
              <w:t>2024</w:t>
            </w:r>
          </w:p>
        </w:tc>
      </w:tr>
    </w:tbl>
    <w:p w:rsidR="000352DE" w:rsidRDefault="000352DE" w:rsidP="00CD1F61">
      <w:pPr>
        <w:tabs>
          <w:tab w:val="left" w:pos="5387"/>
        </w:tabs>
        <w:rPr>
          <w:sz w:val="28"/>
          <w:szCs w:val="28"/>
        </w:rPr>
        <w:sectPr w:rsidR="000352DE" w:rsidSect="000352D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352DE" w:rsidRPr="00BA302A" w:rsidRDefault="000352DE" w:rsidP="00CD1F61">
      <w:pPr>
        <w:tabs>
          <w:tab w:val="left" w:pos="5387"/>
        </w:tabs>
        <w:rPr>
          <w:sz w:val="28"/>
          <w:szCs w:val="28"/>
        </w:rPr>
      </w:pPr>
    </w:p>
    <w:sectPr w:rsidR="000352DE" w:rsidRPr="00BA302A" w:rsidSect="00BA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395D"/>
    <w:rsid w:val="00031745"/>
    <w:rsid w:val="000352DE"/>
    <w:rsid w:val="00045766"/>
    <w:rsid w:val="001D7528"/>
    <w:rsid w:val="001F5866"/>
    <w:rsid w:val="00265C4F"/>
    <w:rsid w:val="00290149"/>
    <w:rsid w:val="00312740"/>
    <w:rsid w:val="0049503C"/>
    <w:rsid w:val="004C576F"/>
    <w:rsid w:val="005E48B4"/>
    <w:rsid w:val="00766843"/>
    <w:rsid w:val="00766FB0"/>
    <w:rsid w:val="00845024"/>
    <w:rsid w:val="00850E0E"/>
    <w:rsid w:val="00861D36"/>
    <w:rsid w:val="009A26C6"/>
    <w:rsid w:val="00A11607"/>
    <w:rsid w:val="00A87C77"/>
    <w:rsid w:val="00BA302A"/>
    <w:rsid w:val="00BA6460"/>
    <w:rsid w:val="00C55D09"/>
    <w:rsid w:val="00CD1F61"/>
    <w:rsid w:val="00EC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95D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95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95D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95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27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E48B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8B4"/>
    <w:rPr>
      <w:color w:val="800080"/>
      <w:u w:val="single"/>
    </w:rPr>
  </w:style>
  <w:style w:type="paragraph" w:customStyle="1" w:styleId="font5">
    <w:name w:val="font5"/>
    <w:basedOn w:val="a"/>
    <w:rsid w:val="005E48B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E48B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5E48B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5E48B4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5E48B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5E48B4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5E48B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8">
    <w:name w:val="xl8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5E48B4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5E48B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E48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2022-09-08T06:59:00Z</cp:lastPrinted>
  <dcterms:created xsi:type="dcterms:W3CDTF">2022-06-09T14:05:00Z</dcterms:created>
  <dcterms:modified xsi:type="dcterms:W3CDTF">2022-09-08T07:12:00Z</dcterms:modified>
</cp:coreProperties>
</file>